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1F9A7" w14:textId="38F733A8" w:rsidR="007A1CAD" w:rsidRDefault="0050304F">
      <w:pPr>
        <w:rPr>
          <w:rFonts w:ascii="微软雅黑" w:eastAsia="微软雅黑" w:hAnsi="微软雅黑"/>
          <w:b/>
          <w:bCs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建筑施工企业实战管理高级研修班</w:t>
      </w:r>
    </w:p>
    <w:p w14:paraId="18137444" w14:textId="77777777" w:rsidR="0050304F" w:rsidRPr="0050304F" w:rsidRDefault="0050304F" w:rsidP="0050304F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color w:val="333333"/>
          <w:kern w:val="36"/>
          <w:szCs w:val="21"/>
        </w:rPr>
      </w:pPr>
      <w:r w:rsidRPr="0050304F">
        <w:rPr>
          <w:rFonts w:ascii="微软雅黑" w:eastAsia="微软雅黑" w:hAnsi="微软雅黑" w:cs="宋体" w:hint="eastAsia"/>
          <w:b/>
          <w:bCs/>
          <w:color w:val="333333"/>
          <w:kern w:val="36"/>
          <w:sz w:val="48"/>
          <w:szCs w:val="48"/>
        </w:rPr>
        <w:t>建筑施工企业实战管理高级研修班</w:t>
      </w:r>
    </w:p>
    <w:p w14:paraId="3D60107F" w14:textId="77777777" w:rsidR="0050304F" w:rsidRPr="0050304F" w:rsidRDefault="0050304F" w:rsidP="0050304F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14:paraId="2965B008" w14:textId="77777777" w:rsidR="0050304F" w:rsidRPr="0050304F" w:rsidRDefault="0050304F" w:rsidP="0050304F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宋体" w:eastAsia="宋体" w:hAnsi="宋体" w:cs="宋体" w:hint="eastAsia"/>
          <w:b/>
          <w:bCs/>
          <w:color w:val="C00000"/>
          <w:kern w:val="0"/>
          <w:szCs w:val="21"/>
        </w:rPr>
        <w:t>强强联合</w:t>
      </w:r>
      <w:r w:rsidRPr="0050304F">
        <w:rPr>
          <w:rFonts w:ascii="宋体" w:eastAsia="宋体" w:hAnsi="宋体" w:cs="宋体" w:hint="eastAsia"/>
          <w:b/>
          <w:bCs/>
          <w:color w:val="C00000"/>
          <w:kern w:val="0"/>
          <w:sz w:val="30"/>
          <w:szCs w:val="30"/>
        </w:rPr>
        <w:t>·倾力打造</w:t>
      </w:r>
    </w:p>
    <w:p w14:paraId="3D1ED8DB" w14:textId="77777777" w:rsidR="0050304F" w:rsidRPr="0050304F" w:rsidRDefault="0050304F" w:rsidP="0050304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14:paraId="63721B01" w14:textId="77777777" w:rsidR="0050304F" w:rsidRPr="0050304F" w:rsidRDefault="0050304F" w:rsidP="0050304F">
      <w:pPr>
        <w:widowControl/>
        <w:shd w:val="clear" w:color="auto" w:fill="FFFFFF"/>
        <w:spacing w:after="240" w:line="495" w:lineRule="atLeast"/>
        <w:ind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hd w:val="clear" w:color="auto" w:fill="D9D9D9"/>
        </w:rPr>
        <w:t>【课程背景】</w:t>
      </w:r>
    </w:p>
    <w:p w14:paraId="2B82E036" w14:textId="77777777" w:rsidR="0050304F" w:rsidRPr="0050304F" w:rsidRDefault="0050304F" w:rsidP="0050304F">
      <w:pPr>
        <w:widowControl/>
        <w:shd w:val="clear" w:color="auto" w:fill="FFFFFF"/>
        <w:spacing w:line="495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宋体" w:eastAsia="宋体" w:hAnsi="宋体" w:cs="宋体" w:hint="eastAsia"/>
          <w:b/>
          <w:bCs/>
          <w:color w:val="C00000"/>
          <w:kern w:val="0"/>
          <w:szCs w:val="21"/>
          <w:shd w:val="clear" w:color="auto" w:fill="FFFFFF"/>
        </w:rPr>
        <w:t>拥有知识则意味着组织拥有长久创新与价值创造的能力，而知识赋能的核心在于团队学习！</w:t>
      </w:r>
    </w:p>
    <w:p w14:paraId="56E05234" w14:textId="77777777" w:rsidR="0050304F" w:rsidRPr="0050304F" w:rsidRDefault="0050304F" w:rsidP="0050304F">
      <w:pPr>
        <w:widowControl/>
        <w:shd w:val="clear" w:color="auto" w:fill="FFFFFF"/>
        <w:spacing w:line="495" w:lineRule="atLeast"/>
        <w:ind w:firstLine="73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b/>
          <w:bCs/>
          <w:color w:val="C00000"/>
          <w:kern w:val="0"/>
          <w:szCs w:val="21"/>
          <w:shd w:val="clear" w:color="auto" w:fill="FFFFFF"/>
        </w:rPr>
        <w:t>——习近平</w:t>
      </w:r>
    </w:p>
    <w:p w14:paraId="76BE85E1" w14:textId="77777777" w:rsidR="0050304F" w:rsidRPr="0050304F" w:rsidRDefault="0050304F" w:rsidP="0050304F">
      <w:pPr>
        <w:widowControl/>
        <w:shd w:val="clear" w:color="auto" w:fill="FFFFFF"/>
        <w:spacing w:before="150" w:line="495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当前，中国经济正处在结构调整、动能转换的关键时期，中国民营企业肩上背负着的“三座大山”：市场的冰山、融资的高山、转型的火山！传统行业在“新常态”环境下，正在经历“痛苦”的变革！建筑施工企业也已从最初的纯劳务竞争，到分包的项目管理竞争，到今天总承包管理的竞争，正面临着向现代化和国际化快速推进的发展阶段，实现从传统型向现代化型升级的核心在于人才的储备，培养一支专业化、高素质、综合性的经营和项目管理人才队伍，是参与竞争的首要前提和根基所在，人才不仅是企业生存的根本，更是立国之本。“建筑施工企业实战管理高级研修班”相时而动，应势而发，为我国建筑施工企业培养知识丰富、专业过硬、能力出众的优秀中高层管理人才为己任，为建筑施工企业赋能加速，增强核心竞争力！</w:t>
      </w:r>
    </w:p>
    <w:p w14:paraId="062305A6" w14:textId="77777777" w:rsidR="0050304F" w:rsidRPr="0050304F" w:rsidRDefault="0050304F" w:rsidP="0050304F">
      <w:pPr>
        <w:widowControl/>
        <w:shd w:val="clear" w:color="auto" w:fill="FFFFFF"/>
        <w:spacing w:before="150" w:line="49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hd w:val="clear" w:color="auto" w:fill="D9D9D9"/>
        </w:rPr>
        <w:t>【项目特色】</w:t>
      </w:r>
    </w:p>
    <w:p w14:paraId="089C5CFE" w14:textId="77777777" w:rsidR="0050304F" w:rsidRPr="0050304F" w:rsidRDefault="0050304F" w:rsidP="0050304F">
      <w:pPr>
        <w:widowControl/>
        <w:shd w:val="clear" w:color="auto" w:fill="FFFFFF"/>
        <w:spacing w:before="75" w:line="495" w:lineRule="atLeast"/>
        <w:ind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  <w:shd w:val="clear" w:color="auto" w:fill="FFFFFF"/>
        </w:rPr>
        <w:t>专业实战的师资团队：</w:t>
      </w: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主管政府部门领导，行业权威专家教授，业内资深实战精英联合授课。</w:t>
      </w:r>
    </w:p>
    <w:p w14:paraId="71A82BC6" w14:textId="77777777" w:rsidR="0050304F" w:rsidRPr="0050304F" w:rsidRDefault="0050304F" w:rsidP="0050304F">
      <w:pPr>
        <w:widowControl/>
        <w:shd w:val="clear" w:color="auto" w:fill="FFFFFF"/>
        <w:spacing w:line="495" w:lineRule="atLeast"/>
        <w:ind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  <w:shd w:val="clear" w:color="auto" w:fill="FFFFFF"/>
        </w:rPr>
        <w:lastRenderedPageBreak/>
        <w:t>前沿落地的课程设置</w:t>
      </w: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：经过企业调研、专家指导、业内权威共同设计研发，专业、落地、实战。</w:t>
      </w:r>
    </w:p>
    <w:p w14:paraId="5BA45146" w14:textId="77777777" w:rsidR="0050304F" w:rsidRPr="0050304F" w:rsidRDefault="0050304F" w:rsidP="0050304F">
      <w:pPr>
        <w:widowControl/>
        <w:shd w:val="clear" w:color="auto" w:fill="FFFFFF"/>
        <w:spacing w:line="495" w:lineRule="atLeast"/>
        <w:ind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  <w:shd w:val="clear" w:color="auto" w:fill="FFFFFF"/>
        </w:rPr>
        <w:t>求真务实的办学风格</w:t>
      </w: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：采用案例式、互动式、研讨式、观摩式教学，突出实战，注重应用。</w:t>
      </w:r>
    </w:p>
    <w:p w14:paraId="49CEDE7E" w14:textId="77777777" w:rsidR="0050304F" w:rsidRPr="0050304F" w:rsidRDefault="0050304F" w:rsidP="0050304F">
      <w:pPr>
        <w:widowControl/>
        <w:shd w:val="clear" w:color="auto" w:fill="FFFFFF"/>
        <w:spacing w:line="495" w:lineRule="atLeast"/>
        <w:ind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  <w:shd w:val="clear" w:color="auto" w:fill="FFFFFF"/>
        </w:rPr>
        <w:t>量身定制的企业咨询：</w:t>
      </w: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学员企业可邀请授课专家为企业提供顾问、诊断、内训、咨询等各类服务。</w:t>
      </w:r>
    </w:p>
    <w:p w14:paraId="203A6F7A" w14:textId="77777777" w:rsidR="0050304F" w:rsidRPr="0050304F" w:rsidRDefault="0050304F" w:rsidP="0050304F">
      <w:pPr>
        <w:widowControl/>
        <w:shd w:val="clear" w:color="auto" w:fill="FFFFFF"/>
        <w:spacing w:line="495" w:lineRule="atLeast"/>
        <w:ind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  <w:shd w:val="clear" w:color="auto" w:fill="FFFFFF"/>
        </w:rPr>
        <w:t>行业优质的同学资源：</w:t>
      </w: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本项目学员均来自建筑施工领域的中高层以上管理人员，圈层高度集中。</w:t>
      </w:r>
    </w:p>
    <w:p w14:paraId="7CD35DC7" w14:textId="77777777" w:rsidR="0050304F" w:rsidRPr="0050304F" w:rsidRDefault="0050304F" w:rsidP="0050304F">
      <w:pPr>
        <w:widowControl/>
        <w:shd w:val="clear" w:color="auto" w:fill="FFFFFF"/>
        <w:spacing w:line="495" w:lineRule="atLeast"/>
        <w:ind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  <w:shd w:val="clear" w:color="auto" w:fill="FFFFFF"/>
        </w:rPr>
        <w:t>丰富多彩的课外活动：</w:t>
      </w: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杜绝只上课、无活动的枯燥办学，让学员寓教于乐，增进友谊。</w:t>
      </w:r>
    </w:p>
    <w:p w14:paraId="53C19FEA" w14:textId="77777777" w:rsidR="0050304F" w:rsidRPr="0050304F" w:rsidRDefault="0050304F" w:rsidP="0050304F">
      <w:pPr>
        <w:widowControl/>
        <w:shd w:val="clear" w:color="auto" w:fill="FFFFFF"/>
        <w:spacing w:line="495" w:lineRule="atLeast"/>
        <w:ind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 </w:t>
      </w:r>
    </w:p>
    <w:p w14:paraId="4620C154" w14:textId="77777777" w:rsidR="0050304F" w:rsidRPr="0050304F" w:rsidRDefault="0050304F" w:rsidP="0050304F">
      <w:pPr>
        <w:widowControl/>
        <w:shd w:val="clear" w:color="auto" w:fill="FFFFFF"/>
        <w:spacing w:after="240" w:line="435" w:lineRule="atLeast"/>
        <w:ind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color w:val="C00000"/>
          <w:kern w:val="0"/>
          <w:sz w:val="24"/>
          <w:shd w:val="clear" w:color="auto" w:fill="D9D9D9"/>
        </w:rPr>
        <w:t> </w:t>
      </w:r>
      <w:r w:rsidRPr="0050304F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hd w:val="clear" w:color="auto" w:fill="D9D9D9"/>
        </w:rPr>
        <w:t>【课程纲要】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9"/>
        <w:gridCol w:w="4067"/>
      </w:tblGrid>
      <w:tr w:rsidR="0050304F" w:rsidRPr="0050304F" w14:paraId="01EB8057" w14:textId="77777777" w:rsidTr="0050304F">
        <w:trPr>
          <w:trHeight w:val="735"/>
        </w:trPr>
        <w:tc>
          <w:tcPr>
            <w:tcW w:w="4830" w:type="dxa"/>
            <w:tcBorders>
              <w:top w:val="inset" w:sz="12" w:space="0" w:color="FFFFFF"/>
              <w:left w:val="inset" w:sz="12" w:space="0" w:color="FFFFFF"/>
              <w:bottom w:val="single" w:sz="6" w:space="0" w:color="auto"/>
              <w:right w:val="inset" w:sz="12" w:space="0" w:color="FFFFF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A58DE0" w14:textId="77777777" w:rsidR="0050304F" w:rsidRPr="0050304F" w:rsidRDefault="0050304F" w:rsidP="0050304F">
            <w:pPr>
              <w:widowControl/>
              <w:spacing w:line="375" w:lineRule="atLeas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b/>
                <w:bCs/>
                <w:color w:val="C00000"/>
                <w:kern w:val="0"/>
                <w:szCs w:val="21"/>
              </w:rPr>
              <w:t>模块一：</w:t>
            </w:r>
          </w:p>
          <w:p w14:paraId="7740CCD2" w14:textId="77777777" w:rsidR="0050304F" w:rsidRPr="0050304F" w:rsidRDefault="0050304F" w:rsidP="0050304F">
            <w:pPr>
              <w:widowControl/>
              <w:spacing w:line="375" w:lineRule="atLeas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b/>
                <w:bCs/>
                <w:color w:val="C00000"/>
                <w:kern w:val="0"/>
                <w:szCs w:val="21"/>
              </w:rPr>
              <w:t>宏观经济、行业趋势与创新技术分析</w:t>
            </w:r>
          </w:p>
        </w:tc>
        <w:tc>
          <w:tcPr>
            <w:tcW w:w="4680" w:type="dxa"/>
            <w:tcBorders>
              <w:top w:val="inset" w:sz="12" w:space="0" w:color="FFFFFF"/>
              <w:left w:val="inset" w:sz="12" w:space="0" w:color="FFFFFF"/>
              <w:bottom w:val="single" w:sz="6" w:space="0" w:color="auto"/>
              <w:right w:val="inset" w:sz="12" w:space="0" w:color="FFFFF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FE9DA3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b/>
                <w:bCs/>
                <w:color w:val="C00000"/>
                <w:kern w:val="0"/>
                <w:szCs w:val="21"/>
              </w:rPr>
              <w:t>模块二：</w:t>
            </w:r>
          </w:p>
          <w:p w14:paraId="41F227BE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b/>
                <w:bCs/>
                <w:color w:val="C00000"/>
                <w:kern w:val="0"/>
                <w:szCs w:val="21"/>
              </w:rPr>
              <w:t>团队建设与执行力打造</w:t>
            </w:r>
          </w:p>
        </w:tc>
      </w:tr>
      <w:tr w:rsidR="0050304F" w:rsidRPr="0050304F" w14:paraId="21804448" w14:textId="77777777" w:rsidTr="0050304F">
        <w:trPr>
          <w:trHeight w:val="1140"/>
        </w:trPr>
        <w:tc>
          <w:tcPr>
            <w:tcW w:w="4830" w:type="dxa"/>
            <w:tcBorders>
              <w:top w:val="single" w:sz="6" w:space="0" w:color="auto"/>
              <w:left w:val="inset" w:sz="12" w:space="0" w:color="FFFFFF"/>
              <w:bottom w:val="single" w:sz="6" w:space="0" w:color="auto"/>
              <w:right w:val="inset" w:sz="12" w:space="0" w:color="FFFFF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A734B0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kern w:val="0"/>
                <w:szCs w:val="21"/>
              </w:rPr>
              <w:t>2019国内外宏观经济形势解读</w:t>
            </w:r>
          </w:p>
          <w:p w14:paraId="239D2ECA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kern w:val="0"/>
                <w:szCs w:val="21"/>
              </w:rPr>
              <w:t>建筑施工行业发展趋势及动态分析</w:t>
            </w:r>
          </w:p>
          <w:p w14:paraId="6018C69C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kern w:val="0"/>
                <w:szCs w:val="21"/>
              </w:rPr>
              <w:t>装配式建筑与建筑工业化</w:t>
            </w:r>
          </w:p>
        </w:tc>
        <w:tc>
          <w:tcPr>
            <w:tcW w:w="4680" w:type="dxa"/>
            <w:tcBorders>
              <w:top w:val="single" w:sz="6" w:space="0" w:color="auto"/>
              <w:left w:val="inset" w:sz="12" w:space="0" w:color="FFFFFF"/>
              <w:bottom w:val="single" w:sz="6" w:space="0" w:color="auto"/>
              <w:right w:val="inset" w:sz="12" w:space="0" w:color="FFFFF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883699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kern w:val="0"/>
                <w:szCs w:val="21"/>
              </w:rPr>
              <w:t>战略思维与战略运筹</w:t>
            </w:r>
          </w:p>
          <w:p w14:paraId="51A362F3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kern w:val="0"/>
                <w:szCs w:val="21"/>
              </w:rPr>
              <w:t>组织行为学在建筑施工企业的应用</w:t>
            </w:r>
          </w:p>
          <w:p w14:paraId="0417D62E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kern w:val="0"/>
                <w:szCs w:val="21"/>
              </w:rPr>
              <w:t>团队协作与执行力打造</w:t>
            </w:r>
          </w:p>
        </w:tc>
      </w:tr>
      <w:tr w:rsidR="0050304F" w:rsidRPr="0050304F" w14:paraId="76558A13" w14:textId="77777777" w:rsidTr="0050304F">
        <w:trPr>
          <w:trHeight w:val="390"/>
        </w:trPr>
        <w:tc>
          <w:tcPr>
            <w:tcW w:w="4830" w:type="dxa"/>
            <w:tcBorders>
              <w:top w:val="single" w:sz="6" w:space="0" w:color="auto"/>
              <w:left w:val="inset" w:sz="12" w:space="0" w:color="FFFFFF"/>
              <w:bottom w:val="inset" w:sz="12" w:space="0" w:color="FFFFFF"/>
              <w:right w:val="inset" w:sz="12" w:space="0" w:color="FFFFF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C84004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活动：开班典礼、迎新晚会</w:t>
            </w:r>
          </w:p>
        </w:tc>
        <w:tc>
          <w:tcPr>
            <w:tcW w:w="4680" w:type="dxa"/>
            <w:tcBorders>
              <w:top w:val="single" w:sz="6" w:space="0" w:color="auto"/>
              <w:left w:val="inset" w:sz="12" w:space="0" w:color="FFFFFF"/>
              <w:bottom w:val="inset" w:sz="12" w:space="0" w:color="FFFFFF"/>
              <w:right w:val="inset" w:sz="12" w:space="0" w:color="FFFFF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4CCCB2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活动：自我介绍、拓展训练、班委选举</w:t>
            </w:r>
          </w:p>
        </w:tc>
      </w:tr>
      <w:tr w:rsidR="0050304F" w:rsidRPr="0050304F" w14:paraId="506EEEEE" w14:textId="77777777" w:rsidTr="0050304F">
        <w:trPr>
          <w:trHeight w:val="735"/>
        </w:trPr>
        <w:tc>
          <w:tcPr>
            <w:tcW w:w="4830" w:type="dxa"/>
            <w:tcBorders>
              <w:top w:val="single" w:sz="6" w:space="0" w:color="auto"/>
              <w:left w:val="inset" w:sz="12" w:space="0" w:color="FFFFFF"/>
              <w:bottom w:val="inset" w:sz="12" w:space="0" w:color="FFFFFF"/>
              <w:right w:val="inset" w:sz="12" w:space="0" w:color="FFFFF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9EEAB2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b/>
                <w:bCs/>
                <w:color w:val="C00000"/>
                <w:kern w:val="0"/>
                <w:szCs w:val="21"/>
              </w:rPr>
              <w:t>模块三：</w:t>
            </w:r>
          </w:p>
          <w:p w14:paraId="4D9E88CD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b/>
                <w:bCs/>
                <w:color w:val="C00000"/>
                <w:kern w:val="0"/>
                <w:szCs w:val="21"/>
              </w:rPr>
              <w:t>项目管理操作实务</w:t>
            </w:r>
          </w:p>
        </w:tc>
        <w:tc>
          <w:tcPr>
            <w:tcW w:w="4680" w:type="dxa"/>
            <w:tcBorders>
              <w:top w:val="single" w:sz="6" w:space="0" w:color="auto"/>
              <w:left w:val="inset" w:sz="12" w:space="0" w:color="FFFFFF"/>
              <w:bottom w:val="inset" w:sz="12" w:space="0" w:color="FFFFFF"/>
              <w:right w:val="inset" w:sz="12" w:space="0" w:color="FFFFF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F30E04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b/>
                <w:bCs/>
                <w:color w:val="C00000"/>
                <w:kern w:val="0"/>
                <w:szCs w:val="21"/>
              </w:rPr>
              <w:t>模块四：</w:t>
            </w:r>
          </w:p>
          <w:p w14:paraId="686D9EB8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b/>
                <w:bCs/>
                <w:color w:val="C00000"/>
                <w:kern w:val="0"/>
                <w:szCs w:val="21"/>
              </w:rPr>
              <w:t>全面预算管理与财税筹划</w:t>
            </w:r>
          </w:p>
        </w:tc>
      </w:tr>
      <w:tr w:rsidR="0050304F" w:rsidRPr="0050304F" w14:paraId="0EA11EED" w14:textId="77777777" w:rsidTr="0050304F">
        <w:trPr>
          <w:trHeight w:val="1140"/>
        </w:trPr>
        <w:tc>
          <w:tcPr>
            <w:tcW w:w="4830" w:type="dxa"/>
            <w:tcBorders>
              <w:top w:val="inset" w:sz="12" w:space="0" w:color="FFFFFF"/>
              <w:left w:val="inset" w:sz="12" w:space="0" w:color="FFFFFF"/>
              <w:bottom w:val="single" w:sz="6" w:space="0" w:color="auto"/>
              <w:right w:val="inset" w:sz="12" w:space="0" w:color="FFFFF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D1047D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工程招投标操作实务与商务谈判策略</w:t>
            </w:r>
          </w:p>
          <w:p w14:paraId="4FA61C0E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kern w:val="0"/>
                <w:szCs w:val="21"/>
              </w:rPr>
              <w:t>建筑施工企业的项目成本管理</w:t>
            </w:r>
          </w:p>
          <w:p w14:paraId="328F2D76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kern w:val="0"/>
                <w:szCs w:val="21"/>
              </w:rPr>
              <w:t>建筑施工企业物资采购管理</w:t>
            </w:r>
          </w:p>
        </w:tc>
        <w:tc>
          <w:tcPr>
            <w:tcW w:w="4680" w:type="dxa"/>
            <w:tcBorders>
              <w:top w:val="inset" w:sz="12" w:space="0" w:color="FFFFFF"/>
              <w:left w:val="inset" w:sz="12" w:space="0" w:color="FFFFFF"/>
              <w:bottom w:val="single" w:sz="6" w:space="0" w:color="auto"/>
              <w:right w:val="inset" w:sz="12" w:space="0" w:color="FFFFF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CFE2AE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kern w:val="0"/>
                <w:szCs w:val="21"/>
              </w:rPr>
              <w:t>建筑施工企业全面预算管理与绩效考核</w:t>
            </w:r>
          </w:p>
          <w:p w14:paraId="77380CBE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kern w:val="0"/>
                <w:szCs w:val="21"/>
              </w:rPr>
              <w:t>建筑施工业企业的财税筹划与风险控制</w:t>
            </w:r>
          </w:p>
          <w:p w14:paraId="3C4DC591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kern w:val="0"/>
                <w:szCs w:val="21"/>
              </w:rPr>
              <w:t>工程项目全过程投资控制</w:t>
            </w:r>
          </w:p>
        </w:tc>
      </w:tr>
      <w:tr w:rsidR="0050304F" w:rsidRPr="0050304F" w14:paraId="7E328555" w14:textId="77777777" w:rsidTr="0050304F">
        <w:trPr>
          <w:trHeight w:val="390"/>
        </w:trPr>
        <w:tc>
          <w:tcPr>
            <w:tcW w:w="4830" w:type="dxa"/>
            <w:tcBorders>
              <w:top w:val="single" w:sz="6" w:space="0" w:color="auto"/>
              <w:left w:val="inset" w:sz="12" w:space="0" w:color="FFFFFF"/>
              <w:bottom w:val="inset" w:sz="12" w:space="0" w:color="FFFFFF"/>
              <w:right w:val="inset" w:sz="12" w:space="0" w:color="FFFFF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2C1601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活动：项目管理智慧风暴</w:t>
            </w:r>
          </w:p>
        </w:tc>
        <w:tc>
          <w:tcPr>
            <w:tcW w:w="4680" w:type="dxa"/>
            <w:tcBorders>
              <w:top w:val="single" w:sz="6" w:space="0" w:color="auto"/>
              <w:left w:val="inset" w:sz="12" w:space="0" w:color="FFFFFF"/>
              <w:bottom w:val="inset" w:sz="12" w:space="0" w:color="FFFFFF"/>
              <w:right w:val="inset" w:sz="12" w:space="0" w:color="FFFFF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550F22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活动：经典艺术欣赏</w:t>
            </w:r>
          </w:p>
        </w:tc>
      </w:tr>
      <w:tr w:rsidR="0050304F" w:rsidRPr="0050304F" w14:paraId="31927853" w14:textId="77777777" w:rsidTr="0050304F">
        <w:trPr>
          <w:trHeight w:val="735"/>
        </w:trPr>
        <w:tc>
          <w:tcPr>
            <w:tcW w:w="4830" w:type="dxa"/>
            <w:tcBorders>
              <w:top w:val="single" w:sz="6" w:space="0" w:color="auto"/>
              <w:left w:val="inset" w:sz="12" w:space="0" w:color="FFFFFF"/>
              <w:bottom w:val="inset" w:sz="12" w:space="0" w:color="FFFFFF"/>
              <w:right w:val="inset" w:sz="12" w:space="0" w:color="FFFFF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3202FD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b/>
                <w:bCs/>
                <w:color w:val="C00000"/>
                <w:kern w:val="0"/>
                <w:szCs w:val="21"/>
              </w:rPr>
              <w:t>模块五：</w:t>
            </w:r>
          </w:p>
          <w:p w14:paraId="60A9A084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b/>
                <w:bCs/>
                <w:color w:val="C00000"/>
                <w:kern w:val="0"/>
                <w:szCs w:val="21"/>
              </w:rPr>
              <w:t>法律实务与风险控制</w:t>
            </w:r>
          </w:p>
        </w:tc>
        <w:tc>
          <w:tcPr>
            <w:tcW w:w="4680" w:type="dxa"/>
            <w:tcBorders>
              <w:top w:val="single" w:sz="6" w:space="0" w:color="auto"/>
              <w:left w:val="inset" w:sz="12" w:space="0" w:color="FFFFFF"/>
              <w:bottom w:val="inset" w:sz="12" w:space="0" w:color="FFFFFF"/>
              <w:right w:val="inset" w:sz="12" w:space="0" w:color="FFFFF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7FC47D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b/>
                <w:bCs/>
                <w:color w:val="C00000"/>
                <w:kern w:val="0"/>
                <w:szCs w:val="21"/>
              </w:rPr>
              <w:t>模块六：</w:t>
            </w:r>
          </w:p>
          <w:p w14:paraId="4EA1D5C3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b/>
                <w:bCs/>
                <w:color w:val="C00000"/>
                <w:kern w:val="0"/>
                <w:szCs w:val="21"/>
              </w:rPr>
              <w:t>现代管理体系建设</w:t>
            </w:r>
          </w:p>
        </w:tc>
      </w:tr>
      <w:tr w:rsidR="0050304F" w:rsidRPr="0050304F" w14:paraId="7F723DE8" w14:textId="77777777" w:rsidTr="0050304F">
        <w:trPr>
          <w:trHeight w:val="1140"/>
        </w:trPr>
        <w:tc>
          <w:tcPr>
            <w:tcW w:w="4830" w:type="dxa"/>
            <w:tcBorders>
              <w:top w:val="single" w:sz="6" w:space="0" w:color="auto"/>
              <w:left w:val="inset" w:sz="12" w:space="0" w:color="FFFFFF"/>
              <w:bottom w:val="inset" w:sz="12" w:space="0" w:color="FFFFFF"/>
              <w:right w:val="inset" w:sz="12" w:space="0" w:color="FFFFF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1EE3DD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kern w:val="0"/>
                <w:szCs w:val="21"/>
              </w:rPr>
              <w:t>建筑施工企业的各类合同管理</w:t>
            </w:r>
          </w:p>
          <w:p w14:paraId="4B187BB6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kern w:val="0"/>
                <w:szCs w:val="21"/>
              </w:rPr>
              <w:t>建筑施工企业建设工程结算与索赔</w:t>
            </w:r>
          </w:p>
          <w:p w14:paraId="054EDA93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kern w:val="0"/>
                <w:szCs w:val="21"/>
              </w:rPr>
              <w:t>基于企业健康成长的组织风险管控</w:t>
            </w:r>
          </w:p>
        </w:tc>
        <w:tc>
          <w:tcPr>
            <w:tcW w:w="4680" w:type="dxa"/>
            <w:tcBorders>
              <w:top w:val="single" w:sz="6" w:space="0" w:color="auto"/>
              <w:left w:val="inset" w:sz="12" w:space="0" w:color="FFFFFF"/>
              <w:bottom w:val="inset" w:sz="12" w:space="0" w:color="FFFFFF"/>
              <w:right w:val="inset" w:sz="12" w:space="0" w:color="FFFFF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23EAA1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kern w:val="0"/>
                <w:szCs w:val="21"/>
              </w:rPr>
              <w:t>建筑施工企业的组织模式及创新</w:t>
            </w:r>
          </w:p>
          <w:p w14:paraId="25ED094B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kern w:val="0"/>
                <w:szCs w:val="21"/>
              </w:rPr>
              <w:t>建筑施工企业精益人力资源管理</w:t>
            </w:r>
          </w:p>
          <w:p w14:paraId="118A3DD1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kern w:val="0"/>
                <w:szCs w:val="21"/>
              </w:rPr>
              <w:t>新形势下建筑施工企业的精细化管理</w:t>
            </w:r>
          </w:p>
        </w:tc>
      </w:tr>
      <w:tr w:rsidR="0050304F" w:rsidRPr="0050304F" w14:paraId="45455575" w14:textId="77777777" w:rsidTr="0050304F">
        <w:trPr>
          <w:trHeight w:val="390"/>
        </w:trPr>
        <w:tc>
          <w:tcPr>
            <w:tcW w:w="4830" w:type="dxa"/>
            <w:tcBorders>
              <w:top w:val="single" w:sz="6" w:space="0" w:color="auto"/>
              <w:left w:val="inset" w:sz="12" w:space="0" w:color="FFFFFF"/>
              <w:bottom w:val="inset" w:sz="12" w:space="0" w:color="FFFFFF"/>
              <w:right w:val="inset" w:sz="12" w:space="0" w:color="FFFFF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BDFC51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活动：法律专题研讨会</w:t>
            </w:r>
          </w:p>
        </w:tc>
        <w:tc>
          <w:tcPr>
            <w:tcW w:w="4680" w:type="dxa"/>
            <w:tcBorders>
              <w:top w:val="single" w:sz="6" w:space="0" w:color="auto"/>
              <w:left w:val="inset" w:sz="12" w:space="0" w:color="FFFFFF"/>
              <w:bottom w:val="inset" w:sz="12" w:space="0" w:color="FFFFFF"/>
              <w:right w:val="inset" w:sz="12" w:space="0" w:color="FFFFF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85A62F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活动：行业标杆企业考察</w:t>
            </w:r>
          </w:p>
        </w:tc>
      </w:tr>
      <w:tr w:rsidR="0050304F" w:rsidRPr="0050304F" w14:paraId="35054B61" w14:textId="77777777" w:rsidTr="0050304F">
        <w:trPr>
          <w:trHeight w:val="735"/>
        </w:trPr>
        <w:tc>
          <w:tcPr>
            <w:tcW w:w="4830" w:type="dxa"/>
            <w:tcBorders>
              <w:top w:val="single" w:sz="6" w:space="0" w:color="auto"/>
              <w:left w:val="inset" w:sz="12" w:space="0" w:color="FFFFFF"/>
              <w:bottom w:val="inset" w:sz="12" w:space="0" w:color="FFFFFF"/>
              <w:right w:val="inset" w:sz="12" w:space="0" w:color="FFFFF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EC3110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b/>
                <w:bCs/>
                <w:color w:val="C00000"/>
                <w:kern w:val="0"/>
                <w:szCs w:val="21"/>
              </w:rPr>
              <w:t>模块七：</w:t>
            </w:r>
          </w:p>
          <w:p w14:paraId="7322F831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b/>
                <w:bCs/>
                <w:color w:val="C00000"/>
                <w:kern w:val="0"/>
                <w:szCs w:val="21"/>
              </w:rPr>
              <w:t>新技术和新模式应用</w:t>
            </w:r>
          </w:p>
        </w:tc>
        <w:tc>
          <w:tcPr>
            <w:tcW w:w="4680" w:type="dxa"/>
            <w:tcBorders>
              <w:top w:val="single" w:sz="6" w:space="0" w:color="auto"/>
              <w:left w:val="inset" w:sz="12" w:space="0" w:color="FFFFFF"/>
              <w:bottom w:val="inset" w:sz="12" w:space="0" w:color="FFFFFF"/>
              <w:right w:val="inset" w:sz="12" w:space="0" w:color="FFFFF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9877A6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b/>
                <w:bCs/>
                <w:color w:val="C00000"/>
                <w:kern w:val="0"/>
                <w:szCs w:val="21"/>
              </w:rPr>
              <w:t>模块八：</w:t>
            </w:r>
          </w:p>
          <w:p w14:paraId="3732DAEB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b/>
                <w:bCs/>
                <w:color w:val="C00000"/>
                <w:kern w:val="0"/>
                <w:szCs w:val="21"/>
              </w:rPr>
              <w:t>市场开发与安全管理</w:t>
            </w:r>
          </w:p>
        </w:tc>
      </w:tr>
      <w:tr w:rsidR="0050304F" w:rsidRPr="0050304F" w14:paraId="71DE44B9" w14:textId="77777777" w:rsidTr="0050304F">
        <w:trPr>
          <w:trHeight w:val="1140"/>
        </w:trPr>
        <w:tc>
          <w:tcPr>
            <w:tcW w:w="4830" w:type="dxa"/>
            <w:tcBorders>
              <w:top w:val="inset" w:sz="12" w:space="0" w:color="FFFFFF"/>
              <w:left w:val="inset" w:sz="12" w:space="0" w:color="FFFFFF"/>
              <w:bottom w:val="inset" w:sz="12" w:space="0" w:color="FFFFFF"/>
              <w:right w:val="inset" w:sz="12" w:space="0" w:color="FFFFF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299232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kern w:val="0"/>
                <w:szCs w:val="21"/>
              </w:rPr>
              <w:t>PPP、BT与BOT模式运作实务</w:t>
            </w:r>
          </w:p>
          <w:p w14:paraId="00DA465C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kern w:val="0"/>
                <w:szCs w:val="21"/>
              </w:rPr>
              <w:t>BIM技术在建筑施工企业中的应用</w:t>
            </w:r>
          </w:p>
          <w:p w14:paraId="50C9E1C1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kern w:val="0"/>
                <w:szCs w:val="21"/>
              </w:rPr>
              <w:t>企业信息化建设及新技术应用</w:t>
            </w:r>
          </w:p>
        </w:tc>
        <w:tc>
          <w:tcPr>
            <w:tcW w:w="4680" w:type="dxa"/>
            <w:tcBorders>
              <w:top w:val="inset" w:sz="12" w:space="0" w:color="FFFFFF"/>
              <w:left w:val="inset" w:sz="12" w:space="0" w:color="FFFFFF"/>
              <w:bottom w:val="inset" w:sz="12" w:space="0" w:color="FFFFFF"/>
              <w:right w:val="inset" w:sz="12" w:space="0" w:color="FFFFF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E69B01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kern w:val="0"/>
                <w:szCs w:val="21"/>
              </w:rPr>
              <w:t>建筑施工企业的市场开发策略及其操作方法</w:t>
            </w:r>
          </w:p>
          <w:p w14:paraId="08D55E44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kern w:val="0"/>
                <w:szCs w:val="21"/>
              </w:rPr>
              <w:t>乡村振兴、特色小镇、田园综合体的发展机会</w:t>
            </w:r>
          </w:p>
          <w:p w14:paraId="7C8E1591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kern w:val="0"/>
                <w:szCs w:val="21"/>
              </w:rPr>
              <w:t>建筑施工企业安全管理</w:t>
            </w:r>
          </w:p>
        </w:tc>
      </w:tr>
      <w:tr w:rsidR="0050304F" w:rsidRPr="0050304F" w14:paraId="6F32B410" w14:textId="77777777" w:rsidTr="0050304F">
        <w:trPr>
          <w:trHeight w:val="390"/>
        </w:trPr>
        <w:tc>
          <w:tcPr>
            <w:tcW w:w="4830" w:type="dxa"/>
            <w:tcBorders>
              <w:top w:val="inset" w:sz="12" w:space="0" w:color="FFFFFF"/>
              <w:left w:val="inset" w:sz="12" w:space="0" w:color="FFFFFF"/>
              <w:bottom w:val="inset" w:sz="12" w:space="0" w:color="FFFFFF"/>
              <w:right w:val="inset" w:sz="12" w:space="0" w:color="FFFFF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FF6085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活动：学员企业现场教学</w:t>
            </w:r>
          </w:p>
        </w:tc>
        <w:tc>
          <w:tcPr>
            <w:tcW w:w="4680" w:type="dxa"/>
            <w:tcBorders>
              <w:top w:val="inset" w:sz="12" w:space="0" w:color="FFFFFF"/>
              <w:left w:val="inset" w:sz="12" w:space="0" w:color="FFFFFF"/>
              <w:bottom w:val="inset" w:sz="12" w:space="0" w:color="FFFFFF"/>
              <w:right w:val="inset" w:sz="12" w:space="0" w:color="FFFFF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26BD23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活动：结业典礼</w:t>
            </w:r>
          </w:p>
        </w:tc>
      </w:tr>
      <w:tr w:rsidR="0050304F" w:rsidRPr="0050304F" w14:paraId="4303E732" w14:textId="77777777" w:rsidTr="0050304F">
        <w:trPr>
          <w:trHeight w:val="390"/>
        </w:trPr>
        <w:tc>
          <w:tcPr>
            <w:tcW w:w="9525" w:type="dxa"/>
            <w:gridSpan w:val="2"/>
            <w:tcBorders>
              <w:top w:val="inset" w:sz="12" w:space="0" w:color="FFFFFF"/>
              <w:left w:val="inset" w:sz="12" w:space="0" w:color="FFFFFF"/>
              <w:bottom w:val="inset" w:sz="12" w:space="0" w:color="FFFFFF"/>
              <w:right w:val="inset" w:sz="12" w:space="0" w:color="FFFFFF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32CD8A" w14:textId="77777777" w:rsidR="0050304F" w:rsidRPr="0050304F" w:rsidRDefault="0050304F" w:rsidP="0050304F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以上课程模块及活动可能会根据实际情况进行部分调整，以最终上课通知为准。</w:t>
            </w:r>
          </w:p>
        </w:tc>
      </w:tr>
    </w:tbl>
    <w:p w14:paraId="07C94E9F" w14:textId="77777777" w:rsidR="0050304F" w:rsidRPr="0050304F" w:rsidRDefault="0050304F" w:rsidP="0050304F">
      <w:pPr>
        <w:widowControl/>
        <w:shd w:val="clear" w:color="auto" w:fill="FFFFFF"/>
        <w:spacing w:line="495" w:lineRule="atLeast"/>
        <w:ind w:left="150"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hd w:val="clear" w:color="auto" w:fill="D9D9D9"/>
        </w:rPr>
        <w:lastRenderedPageBreak/>
        <w:t> </w:t>
      </w:r>
    </w:p>
    <w:p w14:paraId="50D9DAFD" w14:textId="77777777" w:rsidR="0050304F" w:rsidRPr="0050304F" w:rsidRDefault="0050304F" w:rsidP="0050304F">
      <w:pPr>
        <w:widowControl/>
        <w:shd w:val="clear" w:color="auto" w:fill="FFFFFF"/>
        <w:spacing w:line="465" w:lineRule="atLeast"/>
        <w:ind w:left="150"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hd w:val="clear" w:color="auto" w:fill="D9D9D9"/>
        </w:rPr>
        <w:t>【部分授课专家】</w:t>
      </w:r>
    </w:p>
    <w:p w14:paraId="50B302B6" w14:textId="77777777" w:rsidR="0050304F" w:rsidRPr="0050304F" w:rsidRDefault="0050304F" w:rsidP="0050304F">
      <w:pPr>
        <w:widowControl/>
        <w:shd w:val="clear" w:color="auto" w:fill="FFFFFF"/>
        <w:spacing w:before="150" w:line="465" w:lineRule="atLeast"/>
        <w:ind w:left="150"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王守清</w:t>
      </w: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</w:rPr>
        <w:t>    清华大学土木水利学院教授、博士生导师，著名经济学家</w:t>
      </w:r>
    </w:p>
    <w:p w14:paraId="7E7BE20C" w14:textId="77777777" w:rsidR="0050304F" w:rsidRPr="0050304F" w:rsidRDefault="0050304F" w:rsidP="0050304F">
      <w:pPr>
        <w:widowControl/>
        <w:shd w:val="clear" w:color="auto" w:fill="FFFFFF"/>
        <w:spacing w:line="465" w:lineRule="atLeast"/>
        <w:ind w:left="150"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于  池</w:t>
      </w: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</w:rPr>
        <w:t>    国务院国资委商业机关服务局局长  原建设部综合处处长  经济学博士</w:t>
      </w:r>
      <w:r w:rsidRPr="0050304F">
        <w:rPr>
          <w:rFonts w:ascii="微软雅黑" w:eastAsia="微软雅黑" w:hAnsi="微软雅黑" w:cs="宋体" w:hint="eastAsia"/>
          <w:color w:val="7030A0"/>
          <w:kern w:val="0"/>
          <w:szCs w:val="21"/>
          <w:shd w:val="clear" w:color="auto" w:fill="D9D9D9"/>
        </w:rPr>
        <w:br/>
      </w:r>
      <w:r w:rsidRPr="0050304F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  <w:shd w:val="clear" w:color="auto" w:fill="FFFFFF"/>
        </w:rPr>
        <w:t>袁绍斌</w:t>
      </w: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    中信建设集团副董事长</w:t>
      </w: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br/>
      </w:r>
      <w:r w:rsidRPr="0050304F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郭红领 </w:t>
      </w: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   清华大学建设管理系副教授，博士生导师</w:t>
      </w: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br/>
      </w:r>
      <w:r w:rsidRPr="0050304F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杨  述</w:t>
      </w: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    清华大学国际工程项目管理研究院主任</w:t>
      </w: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br/>
      </w:r>
      <w:r w:rsidRPr="0050304F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胡安潮</w:t>
      </w: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    中国政法大学民商经济法学院法学副教授</w:t>
      </w:r>
    </w:p>
    <w:p w14:paraId="719BCFB5" w14:textId="77777777" w:rsidR="0050304F" w:rsidRPr="0050304F" w:rsidRDefault="0050304F" w:rsidP="0050304F">
      <w:pPr>
        <w:widowControl/>
        <w:shd w:val="clear" w:color="auto" w:fill="FFFFFF"/>
        <w:spacing w:line="465" w:lineRule="atLeast"/>
        <w:ind w:left="150"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刘国镔</w:t>
      </w: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    北京市盈科律师事务所合伙人律师</w:t>
      </w: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br/>
      </w:r>
      <w:r w:rsidRPr="0050304F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邓晓梅</w:t>
      </w: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</w:rPr>
        <w:t>    清华大学建设管理系副教授，工程管理研究所副所长</w:t>
      </w:r>
    </w:p>
    <w:p w14:paraId="017C3B95" w14:textId="77777777" w:rsidR="0050304F" w:rsidRPr="0050304F" w:rsidRDefault="0050304F" w:rsidP="0050304F">
      <w:pPr>
        <w:widowControl/>
        <w:shd w:val="clear" w:color="auto" w:fill="FFFFFF"/>
        <w:spacing w:line="465" w:lineRule="atLeast"/>
        <w:ind w:left="150"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谢勤龙</w:t>
      </w: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</w:rPr>
        <w:t>    清华大学工科硕士，国家物流与采购联合会特聘专家</w:t>
      </w:r>
    </w:p>
    <w:p w14:paraId="16067B1A" w14:textId="77777777" w:rsidR="0050304F" w:rsidRPr="0050304F" w:rsidRDefault="0050304F" w:rsidP="0050304F">
      <w:pPr>
        <w:widowControl/>
        <w:shd w:val="clear" w:color="auto" w:fill="FFFFFF"/>
        <w:spacing w:line="465" w:lineRule="atLeast"/>
        <w:ind w:left="150"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马  楠</w:t>
      </w: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</w:rPr>
        <w:t>    住建部特聘专家、工程管理专业学科带头人</w:t>
      </w:r>
    </w:p>
    <w:p w14:paraId="11AD623A" w14:textId="77777777" w:rsidR="0050304F" w:rsidRPr="0050304F" w:rsidRDefault="0050304F" w:rsidP="0050304F">
      <w:pPr>
        <w:widowControl/>
        <w:shd w:val="clear" w:color="auto" w:fill="FFFFFF"/>
        <w:spacing w:line="465" w:lineRule="atLeast"/>
        <w:ind w:left="150"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杨玉洲</w:t>
      </w: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</w:rPr>
        <w:t>    企业管理专家、资质申报工作资深顾问</w:t>
      </w:r>
    </w:p>
    <w:p w14:paraId="439DF884" w14:textId="77777777" w:rsidR="0050304F" w:rsidRPr="0050304F" w:rsidRDefault="0050304F" w:rsidP="0050304F">
      <w:pPr>
        <w:widowControl/>
        <w:shd w:val="clear" w:color="auto" w:fill="FFFFFF"/>
        <w:spacing w:line="465" w:lineRule="atLeast"/>
        <w:ind w:left="150"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肖太寿</w:t>
      </w: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</w:rPr>
        <w:t>    经济学博士、税收筹划实战派专家</w:t>
      </w:r>
    </w:p>
    <w:p w14:paraId="1E53ACF2" w14:textId="77777777" w:rsidR="0050304F" w:rsidRPr="0050304F" w:rsidRDefault="0050304F" w:rsidP="0050304F">
      <w:pPr>
        <w:widowControl/>
        <w:shd w:val="clear" w:color="auto" w:fill="FFFFFF"/>
        <w:spacing w:line="465" w:lineRule="atLeast"/>
        <w:ind w:left="150"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杜慧鹏</w:t>
      </w: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</w:rPr>
        <w:t>     大型央企副总裁、企业管理专家</w:t>
      </w:r>
    </w:p>
    <w:p w14:paraId="0B1E7890" w14:textId="77777777" w:rsidR="0050304F" w:rsidRPr="0050304F" w:rsidRDefault="0050304F" w:rsidP="0050304F">
      <w:pPr>
        <w:widowControl/>
        <w:shd w:val="clear" w:color="auto" w:fill="FFFFFF"/>
        <w:spacing w:line="465" w:lineRule="atLeast"/>
        <w:ind w:left="150"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刘  雷</w:t>
      </w: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</w:rPr>
        <w:t>    南京审计大学副教授、博士</w:t>
      </w:r>
    </w:p>
    <w:p w14:paraId="2B03EC14" w14:textId="77777777" w:rsidR="0050304F" w:rsidRPr="0050304F" w:rsidRDefault="0050304F" w:rsidP="0050304F">
      <w:pPr>
        <w:widowControl/>
        <w:shd w:val="clear" w:color="auto" w:fill="FFFFFF"/>
        <w:spacing w:line="465" w:lineRule="atLeast"/>
        <w:ind w:left="150"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汪金敏</w:t>
      </w: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</w:rPr>
        <w:t>    全国建设领域知名律师、造价工程师、首届中国PPP项目金牌律师</w:t>
      </w:r>
    </w:p>
    <w:p w14:paraId="508484D8" w14:textId="77777777" w:rsidR="0050304F" w:rsidRPr="0050304F" w:rsidRDefault="0050304F" w:rsidP="0050304F">
      <w:pPr>
        <w:widowControl/>
        <w:shd w:val="clear" w:color="auto" w:fill="FFFFFF"/>
        <w:spacing w:line="465" w:lineRule="atLeast"/>
        <w:ind w:left="150"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毛晨阳</w:t>
      </w: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</w:rPr>
        <w:t>    教授级高级工程师、鲲鹏建设集团董事长</w:t>
      </w:r>
    </w:p>
    <w:p w14:paraId="06E93A8C" w14:textId="77777777" w:rsidR="0050304F" w:rsidRPr="0050304F" w:rsidRDefault="0050304F" w:rsidP="0050304F">
      <w:pPr>
        <w:widowControl/>
        <w:shd w:val="clear" w:color="auto" w:fill="FFFFFF"/>
        <w:spacing w:line="465" w:lineRule="atLeast"/>
        <w:ind w:left="150"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钱  江</w:t>
      </w: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</w:rPr>
        <w:t>    CCDI 高级BIM咨询师</w:t>
      </w:r>
    </w:p>
    <w:p w14:paraId="3C77CBCD" w14:textId="77777777" w:rsidR="0050304F" w:rsidRPr="0050304F" w:rsidRDefault="0050304F" w:rsidP="0050304F">
      <w:pPr>
        <w:widowControl/>
        <w:shd w:val="clear" w:color="auto" w:fill="FFFFFF"/>
        <w:spacing w:line="465" w:lineRule="atLeast"/>
        <w:ind w:left="150"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张  明</w:t>
      </w: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</w:rPr>
        <w:t>    RTKL国际有限公司BIM负责人</w:t>
      </w:r>
    </w:p>
    <w:p w14:paraId="5AD24120" w14:textId="77777777" w:rsidR="0050304F" w:rsidRPr="0050304F" w:rsidRDefault="0050304F" w:rsidP="0050304F">
      <w:pPr>
        <w:widowControl/>
        <w:shd w:val="clear" w:color="auto" w:fill="FFFFFF"/>
        <w:spacing w:before="150" w:line="465" w:lineRule="atLeast"/>
        <w:ind w:left="150"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hd w:val="clear" w:color="auto" w:fill="D9D9D9"/>
        </w:rPr>
        <w:t>【培训对象】</w:t>
      </w:r>
    </w:p>
    <w:p w14:paraId="4F1957AB" w14:textId="77777777" w:rsidR="0050304F" w:rsidRPr="0050304F" w:rsidRDefault="0050304F" w:rsidP="0050304F">
      <w:pPr>
        <w:widowControl/>
        <w:shd w:val="clear" w:color="auto" w:fill="FFFFFF"/>
        <w:spacing w:before="150" w:line="465" w:lineRule="atLeast"/>
        <w:ind w:right="150"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b/>
          <w:bCs/>
          <w:color w:val="C00000"/>
          <w:kern w:val="0"/>
          <w:szCs w:val="21"/>
          <w:shd w:val="clear" w:color="auto" w:fill="FFFFFF"/>
        </w:rPr>
        <w:lastRenderedPageBreak/>
        <w:t>建筑施工企业董事长、总经理、副总经理和各职能部门经理等中高层管理人员。</w:t>
      </w:r>
    </w:p>
    <w:p w14:paraId="1A451C4E" w14:textId="77777777" w:rsidR="0050304F" w:rsidRPr="0050304F" w:rsidRDefault="0050304F" w:rsidP="0050304F">
      <w:pPr>
        <w:widowControl/>
        <w:shd w:val="clear" w:color="auto" w:fill="FFFFFF"/>
        <w:spacing w:before="150" w:line="465" w:lineRule="atLeast"/>
        <w:ind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  <w:shd w:val="clear" w:color="auto" w:fill="FFFFFF"/>
        </w:rPr>
        <w:t>主要行业包括：</w:t>
      </w:r>
    </w:p>
    <w:p w14:paraId="685BA65D" w14:textId="77777777" w:rsidR="0050304F" w:rsidRPr="0050304F" w:rsidRDefault="0050304F" w:rsidP="0050304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14:paraId="1F0A294F" w14:textId="77777777" w:rsidR="0050304F" w:rsidRPr="0050304F" w:rsidRDefault="0050304F" w:rsidP="0050304F">
      <w:pPr>
        <w:widowControl/>
        <w:shd w:val="clear" w:color="auto" w:fill="FFFFFF"/>
        <w:spacing w:line="465" w:lineRule="atLeast"/>
        <w:ind w:left="420"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1. 房屋建筑及装饰工程施工企业；</w:t>
      </w:r>
    </w:p>
    <w:p w14:paraId="63DF8846" w14:textId="77777777" w:rsidR="0050304F" w:rsidRPr="0050304F" w:rsidRDefault="0050304F" w:rsidP="0050304F">
      <w:pPr>
        <w:widowControl/>
        <w:shd w:val="clear" w:color="auto" w:fill="FFFFFF"/>
        <w:spacing w:line="465" w:lineRule="atLeast"/>
        <w:ind w:left="420"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2. 机电安装工程施工企业；</w:t>
      </w:r>
    </w:p>
    <w:p w14:paraId="117BD7B3" w14:textId="77777777" w:rsidR="0050304F" w:rsidRPr="0050304F" w:rsidRDefault="0050304F" w:rsidP="0050304F">
      <w:pPr>
        <w:widowControl/>
        <w:shd w:val="clear" w:color="auto" w:fill="FFFFFF"/>
        <w:spacing w:line="465" w:lineRule="atLeast"/>
        <w:ind w:left="420"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3. 公路与桥梁工程施工企业；</w:t>
      </w:r>
    </w:p>
    <w:p w14:paraId="570EA194" w14:textId="77777777" w:rsidR="0050304F" w:rsidRPr="0050304F" w:rsidRDefault="0050304F" w:rsidP="0050304F">
      <w:pPr>
        <w:widowControl/>
        <w:shd w:val="clear" w:color="auto" w:fill="FFFFFF"/>
        <w:spacing w:line="465" w:lineRule="atLeast"/>
        <w:ind w:left="420"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4. 铁路工程施工企业；</w:t>
      </w:r>
    </w:p>
    <w:p w14:paraId="67598367" w14:textId="77777777" w:rsidR="0050304F" w:rsidRPr="0050304F" w:rsidRDefault="0050304F" w:rsidP="0050304F">
      <w:pPr>
        <w:widowControl/>
        <w:shd w:val="clear" w:color="auto" w:fill="FFFFFF"/>
        <w:spacing w:line="465" w:lineRule="atLeast"/>
        <w:ind w:left="420"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5. 港口与航道工程施工企业；</w:t>
      </w:r>
    </w:p>
    <w:p w14:paraId="7013020C" w14:textId="77777777" w:rsidR="0050304F" w:rsidRPr="0050304F" w:rsidRDefault="0050304F" w:rsidP="0050304F">
      <w:pPr>
        <w:widowControl/>
        <w:shd w:val="clear" w:color="auto" w:fill="FFFFFF"/>
        <w:spacing w:line="465" w:lineRule="atLeast"/>
        <w:ind w:left="420"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6. 通信工程施工企业；</w:t>
      </w:r>
    </w:p>
    <w:p w14:paraId="24427B53" w14:textId="77777777" w:rsidR="0050304F" w:rsidRPr="0050304F" w:rsidRDefault="0050304F" w:rsidP="0050304F">
      <w:pPr>
        <w:widowControl/>
        <w:shd w:val="clear" w:color="auto" w:fill="FFFFFF"/>
        <w:spacing w:line="465" w:lineRule="atLeast"/>
        <w:ind w:left="420"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7. 水利水电工程施工企业；</w:t>
      </w:r>
    </w:p>
    <w:p w14:paraId="2581E776" w14:textId="77777777" w:rsidR="0050304F" w:rsidRPr="0050304F" w:rsidRDefault="0050304F" w:rsidP="0050304F">
      <w:pPr>
        <w:widowControl/>
        <w:shd w:val="clear" w:color="auto" w:fill="FFFFFF"/>
        <w:spacing w:line="465" w:lineRule="atLeast"/>
        <w:ind w:left="420"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8. 电力工程施工企业；</w:t>
      </w:r>
    </w:p>
    <w:p w14:paraId="03995836" w14:textId="77777777" w:rsidR="0050304F" w:rsidRPr="0050304F" w:rsidRDefault="0050304F" w:rsidP="0050304F">
      <w:pPr>
        <w:widowControl/>
        <w:shd w:val="clear" w:color="auto" w:fill="FFFFFF"/>
        <w:spacing w:line="465" w:lineRule="atLeast"/>
        <w:ind w:left="420"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9. 矿山工程施工企业；</w:t>
      </w:r>
    </w:p>
    <w:p w14:paraId="2CD9C7E4" w14:textId="77777777" w:rsidR="0050304F" w:rsidRPr="0050304F" w:rsidRDefault="0050304F" w:rsidP="0050304F">
      <w:pPr>
        <w:widowControl/>
        <w:shd w:val="clear" w:color="auto" w:fill="FFFFFF"/>
        <w:spacing w:line="465" w:lineRule="atLeast"/>
        <w:ind w:left="420"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10. 市政公用及园林绿化工程施工企业；</w:t>
      </w:r>
    </w:p>
    <w:p w14:paraId="39D6391D" w14:textId="77777777" w:rsidR="0050304F" w:rsidRPr="0050304F" w:rsidRDefault="0050304F" w:rsidP="0050304F">
      <w:pPr>
        <w:widowControl/>
        <w:shd w:val="clear" w:color="auto" w:fill="FFFFFF"/>
        <w:spacing w:line="495" w:lineRule="atLeast"/>
        <w:ind w:left="420"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11. 对建筑施工行业感兴趣的各界人士。</w:t>
      </w:r>
    </w:p>
    <w:p w14:paraId="6A59EBB8" w14:textId="77777777" w:rsidR="0050304F" w:rsidRPr="0050304F" w:rsidRDefault="0050304F" w:rsidP="0050304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14:paraId="16B4D80C" w14:textId="77777777" w:rsidR="0050304F" w:rsidRPr="0050304F" w:rsidRDefault="0050304F" w:rsidP="0050304F">
      <w:pPr>
        <w:widowControl/>
        <w:shd w:val="clear" w:color="auto" w:fill="FFFFFF"/>
        <w:spacing w:before="150" w:line="495" w:lineRule="atLeast"/>
        <w:ind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hd w:val="clear" w:color="auto" w:fill="D9D9D9"/>
        </w:rPr>
        <w:t> </w:t>
      </w:r>
    </w:p>
    <w:p w14:paraId="32D114E9" w14:textId="77777777" w:rsidR="0050304F" w:rsidRPr="0050304F" w:rsidRDefault="0050304F" w:rsidP="0050304F">
      <w:pPr>
        <w:widowControl/>
        <w:shd w:val="clear" w:color="auto" w:fill="FFFFFF"/>
        <w:spacing w:before="150" w:line="465" w:lineRule="atLeast"/>
        <w:ind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hd w:val="clear" w:color="auto" w:fill="D9D9D9"/>
        </w:rPr>
        <w:t>【学    制】</w:t>
      </w:r>
      <w:r w:rsidRPr="0050304F">
        <w:rPr>
          <w:rFonts w:ascii="微软雅黑" w:eastAsia="微软雅黑" w:hAnsi="微软雅黑" w:cs="宋体" w:hint="eastAsia"/>
          <w:color w:val="C00000"/>
          <w:kern w:val="0"/>
          <w:sz w:val="24"/>
          <w:shd w:val="clear" w:color="auto" w:fill="FFFFFF"/>
        </w:rPr>
        <w:t>：</w:t>
      </w:r>
    </w:p>
    <w:p w14:paraId="1A1BEC3D" w14:textId="77777777" w:rsidR="0050304F" w:rsidRPr="0050304F" w:rsidRDefault="0050304F" w:rsidP="0050304F">
      <w:pPr>
        <w:widowControl/>
        <w:shd w:val="clear" w:color="auto" w:fill="FFFFFF"/>
        <w:spacing w:line="465" w:lineRule="atLeast"/>
        <w:ind w:right="150"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学制一年半，每两个月集中授课1次，每次3天，共8次课程，24天，192课时。</w:t>
      </w:r>
    </w:p>
    <w:p w14:paraId="3C429F7A" w14:textId="77777777" w:rsidR="0050304F" w:rsidRPr="0050304F" w:rsidRDefault="0050304F" w:rsidP="0050304F">
      <w:pPr>
        <w:widowControl/>
        <w:shd w:val="clear" w:color="auto" w:fill="FFFFFF"/>
        <w:spacing w:before="150" w:line="465" w:lineRule="atLeast"/>
        <w:ind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hd w:val="clear" w:color="auto" w:fill="D9D9D9"/>
        </w:rPr>
        <w:t>【学费标准】</w:t>
      </w:r>
    </w:p>
    <w:p w14:paraId="62ECD174" w14:textId="77777777" w:rsidR="0050304F" w:rsidRPr="0050304F" w:rsidRDefault="0050304F" w:rsidP="0050304F">
      <w:pPr>
        <w:widowControl/>
        <w:shd w:val="clear" w:color="auto" w:fill="FFFFFF"/>
        <w:spacing w:line="465" w:lineRule="atLeast"/>
        <w:ind w:right="150" w:firstLine="63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b/>
          <w:bCs/>
          <w:color w:val="C00000"/>
          <w:kern w:val="0"/>
          <w:szCs w:val="21"/>
          <w:shd w:val="clear" w:color="auto" w:fill="FFFFFF"/>
        </w:rPr>
        <w:t>培训费：39800元/人</w:t>
      </w: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，开具正规发票。交通费，食宿费自理，将培训费统一汇到指定账户。</w:t>
      </w:r>
    </w:p>
    <w:p w14:paraId="322C2995" w14:textId="77777777" w:rsidR="0050304F" w:rsidRPr="0050304F" w:rsidRDefault="0050304F" w:rsidP="0050304F"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14:paraId="6343F5D2" w14:textId="77777777" w:rsidR="0050304F" w:rsidRPr="0050304F" w:rsidRDefault="0050304F" w:rsidP="0050304F">
      <w:pPr>
        <w:widowControl/>
        <w:shd w:val="clear" w:color="auto" w:fill="FFFFFF"/>
        <w:spacing w:before="150" w:line="465" w:lineRule="atLeast"/>
        <w:ind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hd w:val="clear" w:color="auto" w:fill="D9D9D9"/>
        </w:rPr>
        <w:t>【增值服务】</w:t>
      </w:r>
      <w:r w:rsidRPr="0050304F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</w:rPr>
        <w:t>：</w:t>
      </w:r>
    </w:p>
    <w:p w14:paraId="413A5813" w14:textId="77777777" w:rsidR="0050304F" w:rsidRPr="0050304F" w:rsidRDefault="0050304F" w:rsidP="0050304F">
      <w:pPr>
        <w:widowControl/>
        <w:shd w:val="clear" w:color="auto" w:fill="FFFFFF"/>
        <w:spacing w:line="465" w:lineRule="atLeast"/>
        <w:ind w:right="150" w:firstLine="40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</w:rPr>
        <w:t>1．凡正式学员自身申请个人建筑施工类资格证书，</w:t>
      </w:r>
      <w:r w:rsidRPr="0050304F">
        <w:rPr>
          <w:rFonts w:ascii="微软雅黑" w:eastAsia="微软雅黑" w:hAnsi="微软雅黑" w:cs="宋体" w:hint="eastAsia"/>
          <w:b/>
          <w:bCs/>
          <w:color w:val="C00000"/>
          <w:kern w:val="0"/>
          <w:szCs w:val="21"/>
        </w:rPr>
        <w:t>学费5折优惠，本企业其他人员8折优惠</w:t>
      </w: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</w:rPr>
        <w:t>；</w:t>
      </w:r>
    </w:p>
    <w:p w14:paraId="7651A21F" w14:textId="77777777" w:rsidR="0050304F" w:rsidRPr="0050304F" w:rsidRDefault="0050304F" w:rsidP="0050304F">
      <w:pPr>
        <w:widowControl/>
        <w:shd w:val="clear" w:color="auto" w:fill="FFFFFF"/>
        <w:spacing w:line="465" w:lineRule="atLeast"/>
        <w:ind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主要包括：</w:t>
      </w: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</w:rPr>
        <w:t>建造师、消防、造价、安全、监理、电气、室内工程师类，BIM，岗位等100余类。</w:t>
      </w:r>
    </w:p>
    <w:p w14:paraId="34C57B92" w14:textId="77777777" w:rsidR="0050304F" w:rsidRPr="0050304F" w:rsidRDefault="0050304F" w:rsidP="0050304F">
      <w:pPr>
        <w:widowControl/>
        <w:shd w:val="clear" w:color="auto" w:fill="FFFFFF"/>
        <w:spacing w:line="465" w:lineRule="atLeast"/>
        <w:ind w:right="150" w:firstLine="40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</w:rPr>
        <w:t>2．凡正式学员企业申请企业各类建筑施工资质；</w:t>
      </w:r>
    </w:p>
    <w:p w14:paraId="172250B4" w14:textId="77777777" w:rsidR="0050304F" w:rsidRPr="0050304F" w:rsidRDefault="0050304F" w:rsidP="0050304F">
      <w:pPr>
        <w:widowControl/>
        <w:shd w:val="clear" w:color="auto" w:fill="FFFFFF"/>
        <w:spacing w:line="465" w:lineRule="atLeast"/>
        <w:ind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主要包括：</w:t>
      </w: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</w:rPr>
        <w:t>建筑、公路、铁路、水利、电力、市政、通信、机电等总承包，专业承包等100余类。</w:t>
      </w:r>
    </w:p>
    <w:p w14:paraId="1A7ED9DE" w14:textId="77777777" w:rsidR="0050304F" w:rsidRPr="0050304F" w:rsidRDefault="0050304F" w:rsidP="0050304F">
      <w:pPr>
        <w:widowControl/>
        <w:shd w:val="clear" w:color="auto" w:fill="FFFFFF"/>
        <w:spacing w:line="465" w:lineRule="atLeast"/>
        <w:ind w:right="150" w:firstLine="40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</w:rPr>
        <w:t>3．凡企业团体报名学习本研修班，可根据情况享受学费相关折扣（具体事宜与课程顾问咨询）</w:t>
      </w:r>
    </w:p>
    <w:p w14:paraId="0F78D046" w14:textId="77777777" w:rsidR="0050304F" w:rsidRPr="0050304F" w:rsidRDefault="0050304F" w:rsidP="0050304F">
      <w:pPr>
        <w:widowControl/>
        <w:shd w:val="clear" w:color="auto" w:fill="FFFFFF"/>
        <w:spacing w:before="150" w:line="465" w:lineRule="atLeast"/>
        <w:ind w:left="420"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hd w:val="clear" w:color="auto" w:fill="D9D9D9"/>
        </w:rPr>
        <w:t>【上课地点】</w:t>
      </w:r>
      <w:r w:rsidRPr="0050304F">
        <w:rPr>
          <w:rFonts w:ascii="微软雅黑" w:eastAsia="微软雅黑" w:hAnsi="微软雅黑" w:cs="宋体" w:hint="eastAsia"/>
          <w:color w:val="C00000"/>
          <w:kern w:val="0"/>
          <w:sz w:val="29"/>
          <w:szCs w:val="29"/>
          <w:shd w:val="clear" w:color="auto" w:fill="FFFFFF"/>
        </w:rPr>
        <w:t>：</w:t>
      </w:r>
    </w:p>
    <w:p w14:paraId="28DAD0DE" w14:textId="77777777" w:rsidR="0050304F" w:rsidRPr="0050304F" w:rsidRDefault="0050304F" w:rsidP="0050304F">
      <w:pPr>
        <w:widowControl/>
        <w:shd w:val="clear" w:color="auto" w:fill="FFFFFF"/>
        <w:spacing w:line="465" w:lineRule="atLeast"/>
        <w:ind w:left="420"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北京</w:t>
      </w:r>
      <w:r w:rsidRPr="0050304F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  <w:shd w:val="clear" w:color="auto" w:fill="FFFFFF"/>
        </w:rPr>
        <w:t>·</w:t>
      </w: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清华科技园，期间将组织前往其他省市行业标杆企业参访游学。</w:t>
      </w:r>
    </w:p>
    <w:p w14:paraId="26DEFB79" w14:textId="77777777" w:rsidR="0050304F" w:rsidRPr="0050304F" w:rsidRDefault="0050304F" w:rsidP="0050304F">
      <w:pPr>
        <w:widowControl/>
        <w:shd w:val="clear" w:color="auto" w:fill="FFFFFF"/>
        <w:spacing w:before="150" w:line="465" w:lineRule="atLeast"/>
        <w:ind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hd w:val="clear" w:color="auto" w:fill="D9D9D9"/>
        </w:rPr>
        <w:t>【主办机构简介】</w:t>
      </w:r>
      <w:r w:rsidRPr="0050304F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</w:rPr>
        <w:t>：</w:t>
      </w:r>
    </w:p>
    <w:p w14:paraId="53621571" w14:textId="77777777" w:rsidR="0050304F" w:rsidRPr="0050304F" w:rsidRDefault="0050304F" w:rsidP="0050304F">
      <w:pPr>
        <w:widowControl/>
        <w:shd w:val="clear" w:color="auto" w:fill="FFFFFF"/>
        <w:spacing w:line="46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  <w:shd w:val="clear" w:color="auto" w:fill="FFFFFF"/>
        </w:rPr>
        <w:t>同力和商学院：</w:t>
      </w:r>
    </w:p>
    <w:p w14:paraId="74DD6AA3" w14:textId="77777777" w:rsidR="0050304F" w:rsidRPr="0050304F" w:rsidRDefault="0050304F" w:rsidP="0050304F">
      <w:pPr>
        <w:widowControl/>
        <w:shd w:val="clear" w:color="auto" w:fill="FFFFFF"/>
        <w:spacing w:line="46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    拥有10年高端培训咨询经验，全国20所著名院校联盟，举办200余期各类高级研修班，500位各领域著名专家，培训了20000余名企业高管！</w:t>
      </w:r>
    </w:p>
    <w:p w14:paraId="6D50E034" w14:textId="77777777" w:rsidR="0050304F" w:rsidRPr="0050304F" w:rsidRDefault="0050304F" w:rsidP="0050304F">
      <w:pPr>
        <w:widowControl/>
        <w:shd w:val="clear" w:color="auto" w:fill="FFFFFF"/>
        <w:spacing w:line="46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  <w:shd w:val="clear" w:color="auto" w:fill="FFFFFF"/>
        </w:rPr>
        <w:t>北京远东建业培训中心：</w:t>
      </w:r>
    </w:p>
    <w:p w14:paraId="52B627CC" w14:textId="77777777" w:rsidR="0050304F" w:rsidRPr="0050304F" w:rsidRDefault="0050304F" w:rsidP="0050304F">
      <w:pPr>
        <w:widowControl/>
        <w:shd w:val="clear" w:color="auto" w:fill="FFFFFF"/>
        <w:spacing w:line="465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t>中国建筑施工领域最权威的职业教育机构，中国人民银行征信中心认定的信用机构，10万名以上建筑施工人员在这里通过各类行业资质认证！</w:t>
      </w:r>
    </w:p>
    <w:p w14:paraId="31218F28" w14:textId="77777777" w:rsidR="0050304F" w:rsidRPr="0050304F" w:rsidRDefault="0050304F" w:rsidP="0050304F">
      <w:pPr>
        <w:widowControl/>
        <w:shd w:val="clear" w:color="auto" w:fill="FFFFFF"/>
        <w:spacing w:line="46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  <w:shd w:val="clear" w:color="auto" w:fill="FFFFFF"/>
        </w:rPr>
        <w:t>企帮客（北京)企业管理有限公司：</w:t>
      </w:r>
    </w:p>
    <w:p w14:paraId="6F7DC766" w14:textId="77777777" w:rsidR="0050304F" w:rsidRPr="0050304F" w:rsidRDefault="0050304F" w:rsidP="0050304F">
      <w:pPr>
        <w:widowControl/>
        <w:shd w:val="clear" w:color="auto" w:fill="FFFFFF"/>
        <w:spacing w:line="46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color w:val="333333"/>
          <w:kern w:val="0"/>
          <w:szCs w:val="21"/>
          <w:shd w:val="clear" w:color="auto" w:fill="FFFFFF"/>
        </w:rPr>
        <w:lastRenderedPageBreak/>
        <w:t>    10年专业品质，已为500多家建筑施工企业提供了建筑咨询托管服务，致力于打造中国第一家最专业的全息创业托管服务平台！</w:t>
      </w:r>
    </w:p>
    <w:p w14:paraId="4757740A" w14:textId="77777777" w:rsidR="0050304F" w:rsidRPr="0050304F" w:rsidRDefault="0050304F" w:rsidP="0050304F">
      <w:pPr>
        <w:widowControl/>
        <w:shd w:val="clear" w:color="auto" w:fill="FFFFFF"/>
        <w:spacing w:before="150" w:line="465" w:lineRule="atLeast"/>
        <w:ind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0304F"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160"/>
        <w:gridCol w:w="274"/>
        <w:gridCol w:w="1486"/>
        <w:gridCol w:w="779"/>
        <w:gridCol w:w="875"/>
        <w:gridCol w:w="422"/>
        <w:gridCol w:w="522"/>
        <w:gridCol w:w="1267"/>
      </w:tblGrid>
      <w:tr w:rsidR="0050304F" w:rsidRPr="0050304F" w14:paraId="55346397" w14:textId="77777777" w:rsidTr="0050304F">
        <w:trPr>
          <w:trHeight w:val="1215"/>
        </w:trPr>
        <w:tc>
          <w:tcPr>
            <w:tcW w:w="985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0B7156" w14:textId="77777777" w:rsidR="0050304F" w:rsidRPr="0050304F" w:rsidRDefault="0050304F" w:rsidP="0050304F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建筑施工企业实战管理高级研修班报名申请表</w:t>
            </w:r>
          </w:p>
          <w:p w14:paraId="2F07B195" w14:textId="77777777" w:rsidR="0050304F" w:rsidRPr="0050304F" w:rsidRDefault="0050304F" w:rsidP="0050304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宋体" w:eastAsia="宋体" w:hAnsi="宋体" w:cs="宋体" w:hint="eastAsia"/>
                <w:b/>
                <w:bCs/>
                <w:kern w:val="0"/>
                <w:sz w:val="11"/>
                <w:szCs w:val="11"/>
              </w:rPr>
              <w:t> </w:t>
            </w:r>
          </w:p>
        </w:tc>
      </w:tr>
      <w:tr w:rsidR="0050304F" w:rsidRPr="0050304F" w14:paraId="2DC25FD1" w14:textId="77777777" w:rsidTr="0050304F">
        <w:trPr>
          <w:trHeight w:val="480"/>
        </w:trPr>
        <w:tc>
          <w:tcPr>
            <w:tcW w:w="985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DD819E" w14:textId="77777777" w:rsidR="0050304F" w:rsidRPr="0050304F" w:rsidRDefault="0050304F" w:rsidP="0050304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仿宋_GB2312" w:eastAsia="仿宋_GB2312" w:hAnsi="仿宋_GB2312" w:cs="宋体" w:hint="eastAsia"/>
                <w:b/>
                <w:bCs/>
                <w:kern w:val="0"/>
                <w:szCs w:val="21"/>
              </w:rPr>
              <w:t>请以正楷如实填写下表，所填信息仅用于报名录取，对外保密。</w:t>
            </w:r>
          </w:p>
        </w:tc>
      </w:tr>
      <w:tr w:rsidR="0050304F" w:rsidRPr="0050304F" w14:paraId="57BEE238" w14:textId="77777777" w:rsidTr="0050304F">
        <w:trPr>
          <w:trHeight w:val="645"/>
        </w:trPr>
        <w:tc>
          <w:tcPr>
            <w:tcW w:w="9855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E2B177" w14:textId="77777777" w:rsidR="0050304F" w:rsidRPr="0050304F" w:rsidRDefault="0050304F" w:rsidP="0050304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黑体" w:eastAsia="黑体" w:hAnsi="黑体" w:cs="宋体" w:hint="eastAsia"/>
                <w:b/>
                <w:bCs/>
                <w:kern w:val="0"/>
                <w:sz w:val="29"/>
                <w:szCs w:val="29"/>
              </w:rPr>
              <w:t>申请人概况</w:t>
            </w:r>
          </w:p>
        </w:tc>
      </w:tr>
      <w:tr w:rsidR="0050304F" w:rsidRPr="0050304F" w14:paraId="2EB45F19" w14:textId="77777777" w:rsidTr="0050304F">
        <w:trPr>
          <w:trHeight w:val="480"/>
        </w:trPr>
        <w:tc>
          <w:tcPr>
            <w:tcW w:w="30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F95CD4" w14:textId="77777777" w:rsidR="0050304F" w:rsidRPr="0050304F" w:rsidRDefault="0050304F" w:rsidP="0050304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宋体" w:eastAsia="宋体" w:hAnsi="宋体" w:cs="宋体" w:hint="eastAsia"/>
                <w:kern w:val="0"/>
                <w:szCs w:val="21"/>
              </w:rPr>
              <w:t>姓    名：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6B0CBB" w14:textId="77777777" w:rsidR="0050304F" w:rsidRPr="0050304F" w:rsidRDefault="0050304F" w:rsidP="0050304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宋体" w:eastAsia="宋体" w:hAnsi="宋体" w:cs="宋体" w:hint="eastAsia"/>
                <w:kern w:val="0"/>
                <w:szCs w:val="21"/>
              </w:rPr>
              <w:t>性别：</w:t>
            </w: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D421FF" w14:textId="77777777" w:rsidR="0050304F" w:rsidRPr="0050304F" w:rsidRDefault="0050304F" w:rsidP="0050304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宋体" w:eastAsia="宋体" w:hAnsi="宋体" w:cs="宋体" w:hint="eastAsia"/>
                <w:kern w:val="0"/>
                <w:szCs w:val="21"/>
              </w:rPr>
              <w:t>出生日期：</w:t>
            </w:r>
          </w:p>
        </w:tc>
        <w:tc>
          <w:tcPr>
            <w:tcW w:w="20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291916" w14:textId="77777777" w:rsidR="0050304F" w:rsidRPr="0050304F" w:rsidRDefault="0050304F" w:rsidP="0050304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宋体" w:eastAsia="宋体" w:hAnsi="宋体" w:cs="宋体" w:hint="eastAsia"/>
                <w:kern w:val="0"/>
                <w:szCs w:val="21"/>
              </w:rPr>
              <w:t>年龄：</w:t>
            </w:r>
          </w:p>
        </w:tc>
      </w:tr>
      <w:tr w:rsidR="0050304F" w:rsidRPr="0050304F" w14:paraId="0A5B3831" w14:textId="77777777" w:rsidTr="0050304F">
        <w:trPr>
          <w:trHeight w:val="480"/>
        </w:trPr>
        <w:tc>
          <w:tcPr>
            <w:tcW w:w="30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B11075" w14:textId="77777777" w:rsidR="0050304F" w:rsidRPr="0050304F" w:rsidRDefault="0050304F" w:rsidP="0050304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宋体" w:eastAsia="宋体" w:hAnsi="宋体" w:cs="宋体" w:hint="eastAsia"/>
                <w:kern w:val="0"/>
                <w:szCs w:val="21"/>
              </w:rPr>
              <w:t>职    务：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D13232" w14:textId="77777777" w:rsidR="0050304F" w:rsidRPr="0050304F" w:rsidRDefault="0050304F" w:rsidP="0050304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宋体" w:eastAsia="宋体" w:hAnsi="宋体" w:cs="宋体" w:hint="eastAsia"/>
                <w:kern w:val="0"/>
                <w:szCs w:val="21"/>
              </w:rPr>
              <w:t>民族：</w:t>
            </w:r>
          </w:p>
        </w:tc>
        <w:tc>
          <w:tcPr>
            <w:tcW w:w="505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7F6BE6" w14:textId="77777777" w:rsidR="0050304F" w:rsidRPr="0050304F" w:rsidRDefault="0050304F" w:rsidP="0050304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宋体" w:eastAsia="宋体" w:hAnsi="宋体" w:cs="宋体" w:hint="eastAsia"/>
                <w:kern w:val="0"/>
                <w:szCs w:val="21"/>
              </w:rPr>
              <w:t>身份证号：</w:t>
            </w:r>
          </w:p>
        </w:tc>
      </w:tr>
      <w:tr w:rsidR="0050304F" w:rsidRPr="0050304F" w14:paraId="3E03AAA9" w14:textId="77777777" w:rsidTr="0050304F">
        <w:trPr>
          <w:trHeight w:val="480"/>
        </w:trPr>
        <w:tc>
          <w:tcPr>
            <w:tcW w:w="481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8756E9" w14:textId="77777777" w:rsidR="0050304F" w:rsidRPr="0050304F" w:rsidRDefault="0050304F" w:rsidP="0050304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宋体" w:eastAsia="宋体" w:hAnsi="宋体" w:cs="宋体" w:hint="eastAsia"/>
                <w:kern w:val="0"/>
                <w:szCs w:val="21"/>
              </w:rPr>
              <w:t>手    机：</w:t>
            </w:r>
          </w:p>
        </w:tc>
        <w:tc>
          <w:tcPr>
            <w:tcW w:w="505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1E21CE" w14:textId="77777777" w:rsidR="0050304F" w:rsidRPr="0050304F" w:rsidRDefault="0050304F" w:rsidP="0050304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宋体" w:eastAsia="宋体" w:hAnsi="宋体" w:cs="宋体" w:hint="eastAsia"/>
                <w:kern w:val="0"/>
                <w:szCs w:val="21"/>
              </w:rPr>
              <w:t>邮    箱：</w:t>
            </w:r>
          </w:p>
        </w:tc>
      </w:tr>
      <w:tr w:rsidR="0050304F" w:rsidRPr="0050304F" w14:paraId="5E831CC7" w14:textId="77777777" w:rsidTr="0050304F">
        <w:trPr>
          <w:trHeight w:val="480"/>
        </w:trPr>
        <w:tc>
          <w:tcPr>
            <w:tcW w:w="9855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B6F288" w14:textId="77777777" w:rsidR="0050304F" w:rsidRPr="0050304F" w:rsidRDefault="0050304F" w:rsidP="0050304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宋体" w:eastAsia="宋体" w:hAnsi="宋体" w:cs="宋体" w:hint="eastAsia"/>
                <w:kern w:val="0"/>
                <w:szCs w:val="21"/>
              </w:rPr>
              <w:t>公司名称：</w:t>
            </w:r>
          </w:p>
        </w:tc>
      </w:tr>
      <w:tr w:rsidR="0050304F" w:rsidRPr="0050304F" w14:paraId="5613C6EB" w14:textId="77777777" w:rsidTr="0050304F">
        <w:trPr>
          <w:trHeight w:val="480"/>
        </w:trPr>
        <w:tc>
          <w:tcPr>
            <w:tcW w:w="6975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F3E22C" w14:textId="77777777" w:rsidR="0050304F" w:rsidRPr="0050304F" w:rsidRDefault="0050304F" w:rsidP="0050304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宋体" w:eastAsia="宋体" w:hAnsi="宋体" w:cs="宋体" w:hint="eastAsia"/>
                <w:kern w:val="0"/>
                <w:szCs w:val="21"/>
              </w:rPr>
              <w:t>公司地址：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3890B2" w14:textId="77777777" w:rsidR="0050304F" w:rsidRPr="0050304F" w:rsidRDefault="0050304F" w:rsidP="0050304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宋体" w:eastAsia="宋体" w:hAnsi="宋体" w:cs="宋体" w:hint="eastAsia"/>
                <w:kern w:val="0"/>
                <w:szCs w:val="21"/>
              </w:rPr>
              <w:t>邮编：</w:t>
            </w:r>
          </w:p>
        </w:tc>
      </w:tr>
      <w:tr w:rsidR="0050304F" w:rsidRPr="0050304F" w14:paraId="06CE2BE8" w14:textId="77777777" w:rsidTr="0050304F">
        <w:trPr>
          <w:trHeight w:val="645"/>
        </w:trPr>
        <w:tc>
          <w:tcPr>
            <w:tcW w:w="9855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C2FF6F" w14:textId="77777777" w:rsidR="0050304F" w:rsidRPr="0050304F" w:rsidRDefault="0050304F" w:rsidP="0050304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黑体" w:eastAsia="黑体" w:hAnsi="黑体" w:cs="宋体" w:hint="eastAsia"/>
                <w:b/>
                <w:bCs/>
                <w:kern w:val="0"/>
                <w:sz w:val="29"/>
                <w:szCs w:val="29"/>
              </w:rPr>
              <w:t>公司概况</w:t>
            </w:r>
          </w:p>
        </w:tc>
      </w:tr>
      <w:tr w:rsidR="0050304F" w:rsidRPr="0050304F" w14:paraId="58D7E9E4" w14:textId="77777777" w:rsidTr="0050304F">
        <w:trPr>
          <w:trHeight w:val="480"/>
        </w:trPr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7709F2" w14:textId="77777777" w:rsidR="0050304F" w:rsidRPr="0050304F" w:rsidRDefault="0050304F" w:rsidP="0050304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公司</w:t>
            </w:r>
            <w:r w:rsidRPr="0050304F">
              <w:rPr>
                <w:rFonts w:ascii="Calibri" w:eastAsia="宋体" w:hAnsi="Calibri" w:cs="Calibri"/>
                <w:b/>
                <w:bCs/>
                <w:kern w:val="0"/>
                <w:szCs w:val="21"/>
              </w:rPr>
              <w:t>/</w:t>
            </w:r>
            <w:r w:rsidRPr="0050304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机构性质：</w:t>
            </w:r>
          </w:p>
        </w:tc>
        <w:tc>
          <w:tcPr>
            <w:tcW w:w="703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C55844" w14:textId="77777777" w:rsidR="0050304F" w:rsidRPr="0050304F" w:rsidRDefault="0050304F" w:rsidP="0050304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50304F" w:rsidRPr="0050304F" w14:paraId="2BDF86DB" w14:textId="77777777" w:rsidTr="0050304F">
        <w:trPr>
          <w:trHeight w:val="480"/>
        </w:trPr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34AAB7" w14:textId="77777777" w:rsidR="0050304F" w:rsidRPr="0050304F" w:rsidRDefault="0050304F" w:rsidP="0050304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宋体" w:eastAsia="宋体" w:hAnsi="宋体" w:cs="宋体" w:hint="eastAsia"/>
                <w:kern w:val="0"/>
                <w:szCs w:val="21"/>
              </w:rPr>
              <w:t>□ 政府和事业单位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8614FB" w14:textId="77777777" w:rsidR="0050304F" w:rsidRPr="0050304F" w:rsidRDefault="0050304F" w:rsidP="0050304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宋体" w:eastAsia="宋体" w:hAnsi="宋体" w:cs="宋体" w:hint="eastAsia"/>
                <w:kern w:val="0"/>
                <w:szCs w:val="21"/>
              </w:rPr>
              <w:t>□ 国有/国有控股企业</w:t>
            </w:r>
          </w:p>
        </w:tc>
        <w:tc>
          <w:tcPr>
            <w:tcW w:w="42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DFCD9B" w14:textId="77777777" w:rsidR="0050304F" w:rsidRPr="0050304F" w:rsidRDefault="0050304F" w:rsidP="0050304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宋体" w:eastAsia="宋体" w:hAnsi="宋体" w:cs="宋体" w:hint="eastAsia"/>
                <w:kern w:val="0"/>
                <w:szCs w:val="21"/>
              </w:rPr>
              <w:t>□ 私营企业</w:t>
            </w:r>
          </w:p>
        </w:tc>
      </w:tr>
      <w:tr w:rsidR="0050304F" w:rsidRPr="0050304F" w14:paraId="7E9A29B9" w14:textId="77777777" w:rsidTr="0050304F">
        <w:trPr>
          <w:trHeight w:val="480"/>
        </w:trPr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454757" w14:textId="77777777" w:rsidR="0050304F" w:rsidRPr="0050304F" w:rsidRDefault="0050304F" w:rsidP="0050304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宋体" w:eastAsia="宋体" w:hAnsi="宋体" w:cs="宋体" w:hint="eastAsia"/>
                <w:kern w:val="0"/>
                <w:szCs w:val="21"/>
              </w:rPr>
              <w:t>□ 外资企业/外资控股企业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CEAEE5" w14:textId="77777777" w:rsidR="0050304F" w:rsidRPr="0050304F" w:rsidRDefault="0050304F" w:rsidP="0050304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宋体" w:eastAsia="宋体" w:hAnsi="宋体" w:cs="宋体" w:hint="eastAsia"/>
                <w:kern w:val="0"/>
                <w:szCs w:val="21"/>
              </w:rPr>
              <w:t>□ 中外合资/合作</w:t>
            </w:r>
          </w:p>
        </w:tc>
        <w:tc>
          <w:tcPr>
            <w:tcW w:w="427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185C4F" w14:textId="77777777" w:rsidR="0050304F" w:rsidRPr="0050304F" w:rsidRDefault="0050304F" w:rsidP="0050304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宋体" w:eastAsia="宋体" w:hAnsi="宋体" w:cs="宋体" w:hint="eastAsia"/>
                <w:kern w:val="0"/>
                <w:szCs w:val="21"/>
              </w:rPr>
              <w:t>□ 其他（请注明）</w:t>
            </w:r>
          </w:p>
        </w:tc>
      </w:tr>
      <w:tr w:rsidR="0050304F" w:rsidRPr="0050304F" w14:paraId="77B67DCC" w14:textId="77777777" w:rsidTr="0050304F">
        <w:trPr>
          <w:trHeight w:val="480"/>
        </w:trPr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3F950A" w14:textId="77777777" w:rsidR="0050304F" w:rsidRPr="0050304F" w:rsidRDefault="0050304F" w:rsidP="0050304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公司经营状况：</w:t>
            </w:r>
          </w:p>
        </w:tc>
        <w:tc>
          <w:tcPr>
            <w:tcW w:w="703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45A422" w14:textId="77777777" w:rsidR="0050304F" w:rsidRPr="0050304F" w:rsidRDefault="0050304F" w:rsidP="0050304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50304F" w:rsidRPr="0050304F" w14:paraId="39242E28" w14:textId="77777777" w:rsidTr="0050304F">
        <w:trPr>
          <w:trHeight w:val="555"/>
        </w:trPr>
        <w:tc>
          <w:tcPr>
            <w:tcW w:w="32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04E5F5" w14:textId="77777777" w:rsidR="0050304F" w:rsidRPr="0050304F" w:rsidRDefault="0050304F" w:rsidP="0050304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宋体" w:eastAsia="宋体" w:hAnsi="宋体" w:cs="宋体" w:hint="eastAsia"/>
                <w:kern w:val="0"/>
                <w:szCs w:val="21"/>
              </w:rPr>
              <w:t>总资产：            万元</w:t>
            </w:r>
          </w:p>
        </w:tc>
        <w:tc>
          <w:tcPr>
            <w:tcW w:w="32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F6C2BD" w14:textId="77777777" w:rsidR="0050304F" w:rsidRPr="0050304F" w:rsidRDefault="0050304F" w:rsidP="0050304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宋体" w:eastAsia="宋体" w:hAnsi="宋体" w:cs="宋体" w:hint="eastAsia"/>
                <w:kern w:val="0"/>
                <w:szCs w:val="21"/>
              </w:rPr>
              <w:t>年销售额：             万元</w:t>
            </w:r>
          </w:p>
        </w:tc>
        <w:tc>
          <w:tcPr>
            <w:tcW w:w="33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99CB97" w14:textId="77777777" w:rsidR="0050304F" w:rsidRPr="0050304F" w:rsidRDefault="0050304F" w:rsidP="0050304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宋体" w:eastAsia="宋体" w:hAnsi="宋体" w:cs="宋体" w:hint="eastAsia"/>
                <w:kern w:val="0"/>
                <w:szCs w:val="21"/>
              </w:rPr>
              <w:t>雇员人数         人</w:t>
            </w:r>
          </w:p>
        </w:tc>
      </w:tr>
      <w:tr w:rsidR="0050304F" w:rsidRPr="0050304F" w14:paraId="2AC32CDA" w14:textId="77777777" w:rsidTr="0050304F">
        <w:trPr>
          <w:trHeight w:val="480"/>
        </w:trPr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0B8741" w14:textId="77777777" w:rsidR="0050304F" w:rsidRPr="0050304F" w:rsidRDefault="0050304F" w:rsidP="0050304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目前企业需求：</w:t>
            </w:r>
          </w:p>
        </w:tc>
        <w:tc>
          <w:tcPr>
            <w:tcW w:w="703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509079" w14:textId="77777777" w:rsidR="0050304F" w:rsidRPr="0050304F" w:rsidRDefault="0050304F" w:rsidP="0050304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50304F" w:rsidRPr="0050304F" w14:paraId="39BBD734" w14:textId="77777777" w:rsidTr="0050304F">
        <w:trPr>
          <w:trHeight w:val="1395"/>
        </w:trPr>
        <w:tc>
          <w:tcPr>
            <w:tcW w:w="9855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9C7832" w14:textId="77777777" w:rsidR="0050304F" w:rsidRPr="0050304F" w:rsidRDefault="0050304F" w:rsidP="0050304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50304F" w:rsidRPr="0050304F" w14:paraId="638100A7" w14:textId="77777777" w:rsidTr="0050304F">
        <w:trPr>
          <w:trHeight w:val="510"/>
        </w:trPr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3BB2D7" w14:textId="77777777" w:rsidR="0050304F" w:rsidRPr="0050304F" w:rsidRDefault="0050304F" w:rsidP="0050304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参加学习目的：</w:t>
            </w:r>
          </w:p>
        </w:tc>
        <w:tc>
          <w:tcPr>
            <w:tcW w:w="703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48D0D9" w14:textId="77777777" w:rsidR="0050304F" w:rsidRPr="0050304F" w:rsidRDefault="0050304F" w:rsidP="0050304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50304F" w:rsidRPr="0050304F" w14:paraId="769F138C" w14:textId="77777777" w:rsidTr="0050304F">
        <w:trPr>
          <w:trHeight w:val="1455"/>
        </w:trPr>
        <w:tc>
          <w:tcPr>
            <w:tcW w:w="9855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02EF31" w14:textId="77777777" w:rsidR="0050304F" w:rsidRPr="0050304F" w:rsidRDefault="0050304F" w:rsidP="0050304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50304F" w:rsidRPr="0050304F" w14:paraId="7669AB05" w14:textId="77777777" w:rsidTr="0050304F">
        <w:trPr>
          <w:trHeight w:val="495"/>
        </w:trPr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BDDF83" w14:textId="77777777" w:rsidR="0050304F" w:rsidRPr="0050304F" w:rsidRDefault="0050304F" w:rsidP="0050304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0304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个人兴趣爱好：</w:t>
            </w:r>
          </w:p>
        </w:tc>
        <w:tc>
          <w:tcPr>
            <w:tcW w:w="703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3495F5" w14:textId="77777777" w:rsidR="0050304F" w:rsidRPr="0050304F" w:rsidRDefault="0050304F" w:rsidP="0050304F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</w:tbl>
    <w:p w14:paraId="4ED2E8E9" w14:textId="77777777" w:rsidR="0050304F" w:rsidRPr="0050304F" w:rsidRDefault="0050304F" w:rsidP="0050304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14:paraId="0C3E037F" w14:textId="77777777" w:rsidR="0050304F" w:rsidRPr="0050304F" w:rsidRDefault="0050304F" w:rsidP="0050304F">
      <w:pPr>
        <w:widowControl/>
        <w:jc w:val="left"/>
        <w:rPr>
          <w:rFonts w:ascii="宋体" w:eastAsia="宋体" w:hAnsi="宋体" w:cs="宋体" w:hint="eastAsia"/>
          <w:kern w:val="0"/>
          <w:sz w:val="24"/>
        </w:rPr>
      </w:pPr>
    </w:p>
    <w:p w14:paraId="7E857D4F" w14:textId="77777777" w:rsidR="0050304F" w:rsidRDefault="0050304F">
      <w:pPr>
        <w:rPr>
          <w:rFonts w:hint="eastAsia"/>
        </w:rPr>
      </w:pPr>
    </w:p>
    <w:sectPr w:rsidR="00503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4F"/>
    <w:rsid w:val="000236F4"/>
    <w:rsid w:val="001F610F"/>
    <w:rsid w:val="0050304F"/>
    <w:rsid w:val="007A1CAD"/>
    <w:rsid w:val="00B6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CEBAC7"/>
  <w15:chartTrackingRefBased/>
  <w15:docId w15:val="{C645CC21-1026-344C-9FE0-F182A21E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0304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04F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50304F"/>
    <w:rPr>
      <w:b/>
      <w:bCs/>
    </w:rPr>
  </w:style>
  <w:style w:type="paragraph" w:styleId="a4">
    <w:name w:val="Normal (Web)"/>
    <w:basedOn w:val="a"/>
    <w:uiPriority w:val="99"/>
    <w:semiHidden/>
    <w:unhideWhenUsed/>
    <w:rsid w:val="005030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2022-11-07T07:06:00Z</dcterms:created>
  <dcterms:modified xsi:type="dcterms:W3CDTF">2022-11-07T07:06:00Z</dcterms:modified>
</cp:coreProperties>
</file>